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BC3D" w14:textId="255C86FA" w:rsidR="001952F6" w:rsidRPr="001952F6" w:rsidRDefault="001952F6" w:rsidP="001952F6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国际行为分析组织</w:t>
      </w:r>
      <w:r w:rsidRPr="00DA2492">
        <w:rPr>
          <w:rFonts w:ascii="DengXian" w:eastAsia="DengXian" w:hAnsi="DengXian" w:cstheme="minorHAnsi"/>
          <w:b/>
          <w:bCs/>
          <w:lang w:val="zh-Hans" w:eastAsia="zh-CN"/>
        </w:rPr>
        <w:t>ACP</w:t>
      </w: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认证课程</w:t>
      </w:r>
      <w:proofErr w:type="gramStart"/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授课</w:t>
      </w:r>
      <w:r w:rsidRPr="00DA2492">
        <w:rPr>
          <w:rFonts w:ascii="DengXian" w:eastAsia="DengXian" w:hAnsi="DengXian" w:cstheme="minorHAnsi"/>
          <w:b/>
          <w:bCs/>
          <w:lang w:eastAsia="zh-CN"/>
        </w:rPr>
        <w:t>重</w:t>
      </w:r>
      <w:proofErr w:type="gramEnd"/>
      <w:r w:rsidRPr="00DA2492">
        <w:rPr>
          <w:rFonts w:ascii="DengXian" w:eastAsia="DengXian" w:hAnsi="DengXian" w:cstheme="minorHAnsi"/>
          <w:b/>
          <w:bCs/>
          <w:lang w:eastAsia="zh-CN"/>
        </w:rPr>
        <w:t>认证</w:t>
      </w: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申请书</w:t>
      </w:r>
      <w:r w:rsidRPr="001952F6">
        <w:rPr>
          <w:rFonts w:ascii="DengXian" w:eastAsia="DengXian" w:hAnsi="DengXian" w:cstheme="minorHAnsi"/>
          <w:b/>
          <w:bCs/>
          <w:lang w:val="zh-Hans" w:eastAsia="zh-CN"/>
        </w:rPr>
        <w:t xml:space="preserve"> </w:t>
      </w:r>
      <w:r w:rsidRPr="001952F6">
        <w:rPr>
          <w:rFonts w:ascii="DengXian" w:eastAsia="DengXian" w:hAnsi="DengXian" w:cstheme="minorHAnsi"/>
          <w:b/>
          <w:bCs/>
          <w:lang w:eastAsia="zh-CN"/>
        </w:rPr>
        <w:t>(</w:t>
      </w:r>
      <w:r w:rsidRPr="001952F6">
        <w:rPr>
          <w:rFonts w:ascii="DengXian" w:eastAsia="DengXian" w:hAnsi="DengXian" w:cstheme="minorHAnsi" w:hint="eastAsia"/>
          <w:b/>
          <w:bCs/>
          <w:lang w:eastAsia="zh-CN"/>
        </w:rPr>
        <w:t>提供</w:t>
      </w:r>
      <w:r w:rsidRPr="001952F6">
        <w:rPr>
          <w:rFonts w:ascii="DengXian" w:eastAsia="DengXian" w:hAnsi="DengXian" w:cstheme="minorHAnsi" w:hint="eastAsia"/>
          <w:b/>
          <w:bCs/>
        </w:rPr>
        <w:t>CEU</w:t>
      </w:r>
      <w:r w:rsidRPr="001952F6">
        <w:rPr>
          <w:rFonts w:ascii="DengXian" w:eastAsia="DengXian" w:hAnsi="DengXian" w:cstheme="minorHAnsi"/>
          <w:b/>
          <w:bCs/>
          <w:lang w:eastAsia="zh-CN"/>
        </w:rPr>
        <w:t>课程)</w:t>
      </w:r>
    </w:p>
    <w:p w14:paraId="0D245B3C" w14:textId="77777777" w:rsidR="001952F6" w:rsidRPr="00DA2492" w:rsidRDefault="001952F6" w:rsidP="001952F6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</w:p>
    <w:p w14:paraId="46CCD5ED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eastAsia="zh-CN"/>
        </w:rPr>
        <w:t>ACP</w:t>
      </w: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帐号</w:t>
      </w:r>
      <w:proofErr w:type="gramEnd"/>
      <w:r w:rsidRPr="00DA2492">
        <w:rPr>
          <w:rFonts w:ascii="DengXian" w:eastAsia="DengXian" w:hAnsi="DengXian" w:cstheme="minorHAnsi"/>
          <w:lang w:eastAsia="zh-CN"/>
        </w:rPr>
        <w:t>:</w:t>
      </w:r>
    </w:p>
    <w:p w14:paraId="3B37C9BA" w14:textId="77777777" w:rsidR="001952F6" w:rsidRPr="00DA2492" w:rsidRDefault="001952F6" w:rsidP="001952F6">
      <w:pPr>
        <w:pStyle w:val="a3"/>
        <w:ind w:leftChars="0"/>
        <w:rPr>
          <w:rFonts w:ascii="DengXian" w:eastAsia="DengXian" w:hAnsi="DengXian" w:cstheme="minorHAnsi" w:hint="eastAsia"/>
          <w:lang w:eastAsia="zh-CN"/>
        </w:rPr>
      </w:pPr>
    </w:p>
    <w:p w14:paraId="6642BC3C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val="zh-Hans" w:eastAsia="zh-CN"/>
        </w:rPr>
        <w:t>ACP</w:t>
      </w:r>
      <w:r w:rsidRPr="00DA2492">
        <w:rPr>
          <w:rFonts w:ascii="DengXian" w:eastAsia="DengXian" w:hAnsi="DengXian" w:cstheme="minorHAnsi" w:hint="eastAsia"/>
          <w:lang w:val="zh-Hans" w:eastAsia="zh-CN"/>
        </w:rPr>
        <w:t>名称</w:t>
      </w:r>
      <w:r w:rsidRPr="00DA2492">
        <w:rPr>
          <w:rFonts w:ascii="DengXian" w:eastAsia="DengXian" w:hAnsi="DengXian" w:cstheme="minorHAnsi"/>
          <w:lang w:val="zh-Hans" w:eastAsia="zh-CN"/>
        </w:rPr>
        <w:t xml:space="preserve">: </w:t>
      </w:r>
      <w:r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293C3792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062C937D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请填写新的</w:t>
      </w:r>
      <w:r w:rsidRPr="00DA2492">
        <w:rPr>
          <w:rFonts w:ascii="DengXian" w:eastAsia="DengXian" w:hAnsi="DengXian" w:cstheme="minorHAnsi"/>
          <w:lang w:eastAsia="zh-CN"/>
        </w:rPr>
        <w:t>ACP</w:t>
      </w:r>
      <w:r w:rsidRPr="00DA2492">
        <w:rPr>
          <w:rFonts w:ascii="DengXian" w:eastAsia="DengXian" w:hAnsi="DengXian" w:cstheme="minorHAnsi" w:hint="eastAsia"/>
          <w:lang w:eastAsia="zh-CN"/>
        </w:rPr>
        <w:t>名称</w:t>
      </w:r>
      <w:r w:rsidRPr="00DA2492">
        <w:rPr>
          <w:rFonts w:ascii="DengXian" w:eastAsia="DengXian" w:hAnsi="DengXian" w:cstheme="minorHAnsi"/>
          <w:lang w:eastAsia="zh-CN"/>
        </w:rPr>
        <w:t>:</w:t>
      </w:r>
      <w:r w:rsidRPr="00DA2492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7722E5C5" w14:textId="77777777" w:rsidR="001952F6" w:rsidRPr="00DA2492" w:rsidRDefault="001952F6" w:rsidP="001952F6">
      <w:pPr>
        <w:pStyle w:val="a3"/>
        <w:ind w:leftChars="0" w:left="1200"/>
        <w:rPr>
          <w:rFonts w:ascii="DengXian" w:eastAsia="DengXian" w:hAnsi="DengXian" w:cstheme="minorHAnsi" w:hint="eastAsia"/>
          <w:lang w:eastAsia="zh-CN"/>
        </w:rPr>
      </w:pPr>
    </w:p>
    <w:p w14:paraId="10D59BB9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val="zh-Hans" w:eastAsia="zh-CN"/>
        </w:rPr>
        <w:t>ACP负责人</w:t>
      </w:r>
      <w:r w:rsidRPr="00DA2492">
        <w:rPr>
          <w:rFonts w:ascii="DengXian" w:eastAsia="DengXian" w:hAnsi="DengXian" w:cstheme="minorHAnsi" w:hint="eastAsia"/>
          <w:lang w:val="zh-Hans" w:eastAsia="zh-CN"/>
        </w:rPr>
        <w:t>姓名與資質: 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6DC3C413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0A45EBC4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请填写并提交新的</w:t>
      </w:r>
      <w:r w:rsidRPr="00DA2492">
        <w:rPr>
          <w:rFonts w:ascii="DengXian" w:eastAsia="DengXian" w:hAnsi="DengXian" w:cstheme="minorHAnsi"/>
          <w:lang w:eastAsia="zh-CN"/>
        </w:rPr>
        <w:t>ACP</w:t>
      </w:r>
      <w:r w:rsidRPr="00DA2492">
        <w:rPr>
          <w:rFonts w:ascii="DengXian" w:eastAsia="DengXian" w:hAnsi="DengXian" w:cstheme="minorHAnsi" w:hint="eastAsia"/>
          <w:lang w:eastAsia="zh-CN"/>
        </w:rPr>
        <w:t>负责人信息</w:t>
      </w:r>
      <w:r w:rsidRPr="00DA2492">
        <w:rPr>
          <w:rFonts w:ascii="DengXian" w:eastAsia="DengXian" w:hAnsi="DengXian" w:cstheme="minorHAnsi"/>
          <w:lang w:eastAsia="zh-CN"/>
        </w:rPr>
        <w:t>:</w:t>
      </w:r>
      <w:r w:rsidRPr="00DA2492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3772702E" w14:textId="77777777" w:rsidR="001952F6" w:rsidRPr="00DA2492" w:rsidRDefault="001952F6" w:rsidP="001952F6">
      <w:pPr>
        <w:pStyle w:val="a3"/>
        <w:ind w:leftChars="0" w:left="1200"/>
        <w:rPr>
          <w:rFonts w:ascii="DengXian" w:eastAsia="DengXian" w:hAnsi="DengXian" w:cstheme="minorHAnsi" w:hint="eastAsia"/>
          <w:lang w:eastAsia="zh-CN"/>
        </w:rPr>
      </w:pPr>
    </w:p>
    <w:p w14:paraId="3C467478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val="zh-Hans" w:eastAsia="zh-CN"/>
        </w:rPr>
        <w:t>ACP</w:t>
      </w:r>
      <w:r w:rsidRPr="00DA2492">
        <w:rPr>
          <w:rFonts w:ascii="DengXian" w:eastAsia="DengXian" w:hAnsi="DengXian" w:cstheme="minorHAnsi" w:hint="eastAsia"/>
          <w:lang w:val="zh-Hans" w:eastAsia="zh-CN"/>
        </w:rPr>
        <w:t>联络人姓名与联络方式</w:t>
      </w:r>
      <w:r w:rsidRPr="00DA2492">
        <w:rPr>
          <w:rFonts w:ascii="DengXian" w:eastAsia="DengXian" w:hAnsi="DengXian" w:cstheme="minorHAnsi"/>
          <w:lang w:val="zh-Hans" w:eastAsia="zh-CN"/>
        </w:rPr>
        <w:t xml:space="preserve">: </w:t>
      </w:r>
      <w:r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75EEFEAD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6CAD1FF1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请填写并提交新的联络人信息</w:t>
      </w:r>
      <w:r w:rsidRPr="00DA2492">
        <w:rPr>
          <w:rFonts w:ascii="DengXian" w:eastAsia="DengXian" w:hAnsi="DengXian" w:cstheme="minorHAnsi"/>
          <w:lang w:eastAsia="zh-CN"/>
        </w:rPr>
        <w:t>:</w:t>
      </w:r>
      <w:r w:rsidRPr="00DA2492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48AF4C5F" w14:textId="77777777" w:rsidR="001952F6" w:rsidRPr="00DA2492" w:rsidRDefault="001952F6" w:rsidP="001952F6">
      <w:pPr>
        <w:pStyle w:val="a3"/>
        <w:ind w:leftChars="0" w:left="1200"/>
        <w:rPr>
          <w:rFonts w:ascii="DengXian" w:eastAsia="DengXian" w:hAnsi="DengXian" w:cstheme="minorHAnsi" w:hint="eastAsia"/>
          <w:lang w:eastAsia="zh-CN"/>
        </w:rPr>
      </w:pPr>
    </w:p>
    <w:p w14:paraId="0811C10A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val="zh-Hans" w:eastAsia="zh-CN"/>
        </w:rPr>
        <w:t>ACP地址：</w:t>
      </w:r>
      <w:r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2C275F05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7D751A1B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请填写新的</w:t>
      </w:r>
      <w:r w:rsidRPr="00DA2492">
        <w:rPr>
          <w:rFonts w:ascii="DengXian" w:eastAsia="DengXian" w:hAnsi="DengXian" w:cstheme="minorHAnsi"/>
          <w:lang w:eastAsia="zh-CN"/>
        </w:rPr>
        <w:t xml:space="preserve">ACP </w:t>
      </w:r>
      <w:r w:rsidRPr="00DA2492">
        <w:rPr>
          <w:rFonts w:ascii="DengXian" w:eastAsia="DengXian" w:hAnsi="DengXian" w:cstheme="minorHAnsi" w:hint="eastAsia"/>
          <w:lang w:eastAsia="zh-CN"/>
        </w:rPr>
        <w:t xml:space="preserve">地址: </w:t>
      </w:r>
    </w:p>
    <w:p w14:paraId="10776F1A" w14:textId="77777777" w:rsidR="001952F6" w:rsidRPr="00DA2492" w:rsidRDefault="001952F6" w:rsidP="001952F6">
      <w:pPr>
        <w:pStyle w:val="a3"/>
        <w:ind w:leftChars="0" w:left="1200"/>
        <w:rPr>
          <w:rFonts w:ascii="DengXian" w:eastAsia="DengXian" w:hAnsi="DengXian" w:cstheme="minorHAnsi" w:hint="eastAsia"/>
          <w:lang w:eastAsia="zh-CN"/>
        </w:rPr>
      </w:pPr>
    </w:p>
    <w:p w14:paraId="50EE047F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eastAsia="zh-CN"/>
        </w:rPr>
        <w:t xml:space="preserve">ACP </w:t>
      </w:r>
      <w:r w:rsidRPr="00DA2492">
        <w:rPr>
          <w:rFonts w:ascii="DengXian" w:eastAsia="DengXian" w:hAnsi="DengXian" w:cstheme="minorHAnsi" w:hint="eastAsia"/>
          <w:lang w:eastAsia="zh-CN"/>
        </w:rPr>
        <w:t>网站：</w:t>
      </w:r>
      <w:r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562F63FC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731BB14E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请填写新的</w:t>
      </w:r>
      <w:r w:rsidRPr="00DA2492">
        <w:rPr>
          <w:rFonts w:ascii="DengXian" w:eastAsia="DengXian" w:hAnsi="DengXian" w:cstheme="minorHAnsi"/>
          <w:lang w:eastAsia="zh-CN"/>
        </w:rPr>
        <w:t xml:space="preserve">ACP </w:t>
      </w:r>
      <w:r w:rsidRPr="00DA2492">
        <w:rPr>
          <w:rFonts w:ascii="DengXian" w:eastAsia="DengXian" w:hAnsi="DengXian" w:cstheme="minorHAnsi" w:hint="eastAsia"/>
          <w:lang w:eastAsia="zh-CN"/>
        </w:rPr>
        <w:t xml:space="preserve">网站信息: </w:t>
      </w:r>
    </w:p>
    <w:p w14:paraId="086DF9B8" w14:textId="77777777" w:rsidR="001952F6" w:rsidRPr="00DA2492" w:rsidRDefault="001952F6" w:rsidP="001952F6">
      <w:pPr>
        <w:pStyle w:val="a3"/>
        <w:ind w:leftChars="0" w:left="1200"/>
        <w:rPr>
          <w:rFonts w:ascii="DengXian" w:eastAsia="DengXian" w:hAnsi="DengXian" w:cstheme="minorHAnsi" w:hint="eastAsia"/>
          <w:lang w:eastAsia="zh-CN"/>
        </w:rPr>
      </w:pPr>
    </w:p>
    <w:p w14:paraId="7E11CF66" w14:textId="77777777" w:rsidR="001952F6" w:rsidRPr="00DA2492" w:rsidRDefault="001952F6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/>
          <w:lang w:val="zh-Hans" w:eastAsia="zh-CN"/>
        </w:rPr>
        <w:t>授课方式：</w:t>
      </w:r>
      <w:r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0C4E67CE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36F1051B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DA2492">
        <w:rPr>
          <w:rFonts w:ascii="DengXian" w:eastAsia="DengXian" w:hAnsi="DengXian" w:cstheme="minorHAnsi" w:hint="eastAsia"/>
        </w:rPr>
        <w:t>是</w:t>
      </w:r>
      <w:r w:rsidRPr="00DA2492">
        <w:rPr>
          <w:rFonts w:ascii="DengXian" w:eastAsia="DengXian" w:hAnsi="DengXian" w:cstheme="minorHAnsi"/>
        </w:rPr>
        <w:t xml:space="preserve">, </w:t>
      </w:r>
      <w:r w:rsidRPr="00DA2492">
        <w:rPr>
          <w:rFonts w:ascii="DengXian" w:eastAsia="DengXian" w:hAnsi="DengXian" w:cstheme="minorHAnsi" w:hint="eastAsia"/>
        </w:rPr>
        <w:t xml:space="preserve">请填写新的授課方式選項: </w:t>
      </w:r>
    </w:p>
    <w:p w14:paraId="575DAA49" w14:textId="77777777" w:rsidR="001952F6" w:rsidRPr="00DA2492" w:rsidRDefault="001952F6" w:rsidP="001952F6">
      <w:pPr>
        <w:pStyle w:val="a3"/>
        <w:numPr>
          <w:ilvl w:val="2"/>
          <w:numId w:val="14"/>
        </w:numPr>
        <w:ind w:leftChars="0"/>
        <w:rPr>
          <w:rFonts w:ascii="DengXian" w:eastAsia="DengXian" w:hAnsi="DengXian" w:cstheme="minorHAnsi"/>
        </w:rPr>
      </w:pPr>
      <w:r w:rsidRPr="00DA2492">
        <w:rPr>
          <w:rFonts w:ascii="DengXian" w:eastAsia="DengXian" w:hAnsi="DengXian" w:cstheme="minorHAnsi"/>
          <w:lang w:val="zh-Hans"/>
        </w:rPr>
        <w:t>线上</w:t>
      </w:r>
    </w:p>
    <w:p w14:paraId="3F5A8551" w14:textId="77777777" w:rsidR="001952F6" w:rsidRPr="00DA2492" w:rsidRDefault="001952F6" w:rsidP="001952F6">
      <w:pPr>
        <w:pStyle w:val="a3"/>
        <w:numPr>
          <w:ilvl w:val="2"/>
          <w:numId w:val="14"/>
        </w:numPr>
        <w:ind w:leftChars="0"/>
        <w:rPr>
          <w:rFonts w:ascii="DengXian" w:eastAsia="DengXian" w:hAnsi="DengXian" w:cstheme="minorHAnsi"/>
        </w:rPr>
      </w:pPr>
      <w:r w:rsidRPr="00DA2492">
        <w:rPr>
          <w:rFonts w:ascii="DengXian" w:eastAsia="DengXian" w:hAnsi="DengXian" w:cstheme="minorHAnsi"/>
          <w:lang w:val="zh-Hans"/>
        </w:rPr>
        <w:t>线下</w:t>
      </w:r>
    </w:p>
    <w:p w14:paraId="0EB94341" w14:textId="77777777" w:rsidR="001952F6" w:rsidRPr="00DA2492" w:rsidRDefault="001952F6" w:rsidP="001952F6">
      <w:pPr>
        <w:pStyle w:val="a3"/>
        <w:numPr>
          <w:ilvl w:val="2"/>
          <w:numId w:val="14"/>
        </w:numPr>
        <w:ind w:leftChars="0"/>
        <w:rPr>
          <w:rFonts w:ascii="DengXian" w:eastAsia="DengXian" w:hAnsi="DengXian" w:cstheme="minorHAnsi"/>
        </w:rPr>
      </w:pPr>
      <w:r w:rsidRPr="00DA2492">
        <w:rPr>
          <w:rFonts w:ascii="DengXian" w:eastAsia="DengXian" w:hAnsi="DengXian" w:cstheme="minorHAnsi"/>
          <w:lang w:val="zh-Hans"/>
        </w:rPr>
        <w:t>线上线下合并</w:t>
      </w:r>
    </w:p>
    <w:p w14:paraId="7455CB62" w14:textId="77777777" w:rsidR="001952F6" w:rsidRPr="00DA2492" w:rsidRDefault="001952F6" w:rsidP="001952F6">
      <w:pPr>
        <w:rPr>
          <w:rFonts w:ascii="DengXian" w:eastAsia="DengXian" w:hAnsi="DengXian" w:cstheme="minorHAnsi" w:hint="eastAsia"/>
        </w:rPr>
      </w:pPr>
      <w:r w:rsidRPr="00DA2492">
        <w:rPr>
          <w:rFonts w:ascii="DengXian" w:eastAsia="DengXian" w:hAnsi="DengXian" w:cstheme="minorHAnsi" w:hint="eastAsia"/>
        </w:rPr>
        <w:t xml:space="preserve"> </w:t>
      </w:r>
    </w:p>
    <w:p w14:paraId="21F0F565" w14:textId="77777777" w:rsidR="001952F6" w:rsidRPr="00DA2492" w:rsidRDefault="001A6624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 w:hint="eastAsia"/>
          <w:lang w:val="zh-Hans" w:eastAsia="zh-CN"/>
        </w:rPr>
        <w:t>课程类别</w:t>
      </w:r>
      <w:r w:rsidRPr="001A6624">
        <w:rPr>
          <w:rFonts w:ascii="DengXian" w:eastAsia="DengXian" w:hAnsi="DengXian" w:cstheme="minorHAnsi"/>
          <w:lang w:val="zh-Hans" w:eastAsia="zh-CN"/>
        </w:rPr>
        <w:t xml:space="preserve">: </w:t>
      </w:r>
      <w:r w:rsidR="001952F6" w:rsidRPr="00DA2492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="001952F6"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3402F3A4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DA2492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3092BA37" w14:textId="1FB61A0D" w:rsidR="008201AA" w:rsidRPr="001952F6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</w:t>
      </w:r>
      <w:r w:rsidR="001A6624" w:rsidRPr="001952F6">
        <w:rPr>
          <w:rFonts w:ascii="DengXian" w:eastAsia="DengXian" w:hAnsi="DengXian" w:cstheme="minorHAnsi" w:hint="eastAsia"/>
          <w:lang w:val="zh-Hans" w:eastAsia="zh-CN"/>
        </w:rPr>
        <w:t>预计提供以下的课程</w:t>
      </w:r>
      <w:r w:rsidR="001A6624" w:rsidRPr="001952F6">
        <w:rPr>
          <w:rFonts w:ascii="DengXian" w:eastAsia="DengXian" w:hAnsi="DengXian" w:cstheme="minorHAnsi"/>
          <w:lang w:val="zh-Hans" w:eastAsia="zh-CN"/>
        </w:rPr>
        <w:t xml:space="preserve"> (</w:t>
      </w:r>
      <w:r w:rsidR="001A6624" w:rsidRPr="001952F6">
        <w:rPr>
          <w:rFonts w:ascii="DengXian" w:eastAsia="DengXian" w:hAnsi="DengXian" w:cstheme="minorHAnsi" w:hint="eastAsia"/>
          <w:lang w:val="zh-Hans" w:eastAsia="zh-CN"/>
        </w:rPr>
        <w:t>可多选</w:t>
      </w:r>
      <w:r w:rsidR="001A6624" w:rsidRPr="001952F6">
        <w:rPr>
          <w:rFonts w:ascii="DengXian" w:eastAsia="DengXian" w:hAnsi="DengXian" w:cstheme="minorHAnsi"/>
          <w:lang w:val="zh-Hans" w:eastAsia="zh-CN"/>
        </w:rPr>
        <w:t>)</w:t>
      </w:r>
    </w:p>
    <w:p w14:paraId="6C0909A8" w14:textId="5D7FDB46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伦理</w:t>
      </w:r>
    </w:p>
    <w:p w14:paraId="35788A8A" w14:textId="1F061A4A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督导</w:t>
      </w:r>
    </w:p>
    <w:p w14:paraId="17FE52A2" w14:textId="3FC28F8F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多元文化</w:t>
      </w:r>
    </w:p>
    <w:p w14:paraId="2A579785" w14:textId="3C4A0166" w:rsidR="001A6624" w:rsidRPr="001952F6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其他</w:t>
      </w:r>
      <w:r w:rsidRPr="001A6624">
        <w:rPr>
          <w:rFonts w:ascii="DengXian" w:eastAsia="DengXian" w:hAnsi="DengXian" w:cstheme="minorHAnsi"/>
          <w:lang w:eastAsia="zh-CN"/>
        </w:rPr>
        <w:t>ABA</w:t>
      </w:r>
      <w:r w:rsidRPr="001A6624">
        <w:rPr>
          <w:rFonts w:ascii="DengXian" w:eastAsia="DengXian" w:hAnsi="DengXian" w:cstheme="minorHAnsi" w:hint="eastAsia"/>
          <w:lang w:eastAsia="zh-CN"/>
        </w:rPr>
        <w:t>相关课题</w:t>
      </w:r>
    </w:p>
    <w:p w14:paraId="4EA01FCD" w14:textId="49691437" w:rsidR="001952F6" w:rsidRPr="001952F6" w:rsidRDefault="001952F6" w:rsidP="001952F6">
      <w:pPr>
        <w:pStyle w:val="a3"/>
        <w:widowControl/>
        <w:numPr>
          <w:ilvl w:val="0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952F6">
        <w:rPr>
          <w:rFonts w:ascii="DengXian" w:eastAsia="DengXian" w:hAnsi="DengXian" w:cstheme="minorHAnsi" w:hint="eastAsia"/>
          <w:color w:val="000000"/>
          <w:kern w:val="0"/>
          <w:lang w:eastAsia="zh-CN"/>
        </w:rPr>
        <w:lastRenderedPageBreak/>
        <w:t>上述课堂目前是否用于其他认证课程？</w:t>
      </w:r>
      <w:r w:rsidRPr="001952F6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</w:t>
      </w:r>
      <w:r w:rsidRPr="001952F6">
        <w:rPr>
          <w:rFonts w:ascii="DengXian" w:eastAsia="DengXian" w:hAnsi="DengXian" w:cstheme="minorHAnsi" w:hint="eastAsia"/>
          <w:lang w:val="zh-Hans" w:eastAsia="zh-CN"/>
        </w:rPr>
        <w:t>对比上一个周期的认证，是否有变动</w:t>
      </w:r>
      <w:r w:rsidRPr="001952F6">
        <w:rPr>
          <w:rFonts w:ascii="DengXian" w:eastAsia="DengXian" w:hAnsi="DengXian" w:cstheme="minorHAnsi"/>
          <w:lang w:val="zh-Hans" w:eastAsia="zh-CN"/>
        </w:rPr>
        <w:t>?</w:t>
      </w:r>
    </w:p>
    <w:p w14:paraId="6FF0EB1D" w14:textId="77777777" w:rsidR="001952F6" w:rsidRPr="00235C26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proofErr w:type="gramStart"/>
      <w:r w:rsidRPr="00235C26">
        <w:rPr>
          <w:rFonts w:ascii="DengXian" w:eastAsia="DengXian" w:hAnsi="DengXian" w:cstheme="minorHAnsi" w:hint="eastAsia"/>
          <w:lang w:eastAsia="zh-CN"/>
        </w:rPr>
        <w:t>否</w:t>
      </w:r>
      <w:proofErr w:type="gramEnd"/>
    </w:p>
    <w:p w14:paraId="0878AA1B" w14:textId="77777777" w:rsidR="001952F6" w:rsidRPr="00235C26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35C26">
        <w:rPr>
          <w:rFonts w:ascii="DengXian" w:eastAsia="DengXian" w:hAnsi="DengXian" w:cstheme="minorHAnsi" w:hint="eastAsia"/>
          <w:lang w:eastAsia="zh-CN"/>
        </w:rPr>
        <w:t>是</w:t>
      </w:r>
      <w:r w:rsidRPr="00235C26">
        <w:rPr>
          <w:rFonts w:ascii="DengXian" w:eastAsia="DengXian" w:hAnsi="DengXian" w:cstheme="minorHAnsi"/>
          <w:lang w:eastAsia="zh-CN"/>
        </w:rPr>
        <w:t xml:space="preserve">, </w:t>
      </w:r>
      <w:r w:rsidRPr="00235C26">
        <w:rPr>
          <w:rFonts w:ascii="DengXian" w:eastAsia="DengXian" w:hAnsi="DengXian" w:cstheme="minorHAnsi" w:hint="eastAsia"/>
          <w:lang w:eastAsia="zh-CN"/>
        </w:rPr>
        <w:t>请填写</w:t>
      </w:r>
      <w:r w:rsidRPr="00DA2492">
        <w:rPr>
          <w:rFonts w:asciiTheme="minorEastAsia" w:eastAsia="DengXian" w:hAnsiTheme="minorEastAsia" w:cstheme="minorHAnsi" w:hint="eastAsia"/>
          <w:lang w:eastAsia="zh-CN"/>
        </w:rPr>
        <w:t>改动后的</w:t>
      </w:r>
      <w:r w:rsidRPr="001E2B96">
        <w:rPr>
          <w:rFonts w:ascii="DengXian" w:eastAsia="DengXian" w:hAnsi="DengXian" w:cstheme="minorHAnsi" w:hint="eastAsia"/>
          <w:color w:val="000000"/>
          <w:kern w:val="0"/>
          <w:lang w:eastAsia="zh-CN"/>
        </w:rPr>
        <w:t>其他认证课程</w:t>
      </w:r>
      <w:r w:rsidRPr="00DA2492">
        <w:rPr>
          <w:rFonts w:asciiTheme="minorEastAsia" w:eastAsia="DengXian" w:hAnsiTheme="minorEastAsia" w:cstheme="minorHAnsi"/>
          <w:color w:val="000000"/>
          <w:kern w:val="0"/>
          <w:lang w:eastAsia="zh-CN"/>
        </w:rPr>
        <w:t>:</w:t>
      </w:r>
      <w:r>
        <w:rPr>
          <w:rFonts w:asciiTheme="minorEastAsia" w:hAnsiTheme="minorEastAsia" w:cstheme="minorHAnsi" w:hint="eastAsia"/>
          <w:color w:val="000000"/>
          <w:kern w:val="0"/>
          <w:lang w:eastAsia="zh-CN"/>
        </w:rPr>
        <w:t xml:space="preserve"> </w:t>
      </w:r>
    </w:p>
    <w:p w14:paraId="182276F2" w14:textId="77777777" w:rsidR="001952F6" w:rsidRPr="002E4293" w:rsidRDefault="001952F6" w:rsidP="001952F6">
      <w:pPr>
        <w:pStyle w:val="a3"/>
        <w:widowControl/>
        <w:ind w:leftChars="0" w:left="1200"/>
        <w:rPr>
          <w:rFonts w:ascii="DengXian" w:eastAsia="DengXian" w:hAnsi="DengXian" w:cstheme="minorHAnsi" w:hint="eastAsia"/>
          <w:color w:val="000000"/>
          <w:kern w:val="0"/>
          <w:lang w:eastAsia="zh-CN"/>
        </w:rPr>
      </w:pPr>
    </w:p>
    <w:p w14:paraId="7D39F109" w14:textId="77777777" w:rsidR="001952F6" w:rsidRPr="001E2B96" w:rsidRDefault="001952F6" w:rsidP="001952F6">
      <w:pPr>
        <w:pStyle w:val="a3"/>
        <w:widowControl/>
        <w:numPr>
          <w:ilvl w:val="0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E2B96">
        <w:rPr>
          <w:rFonts w:ascii="DengXian" w:eastAsia="DengXian" w:hAnsi="DengXian" w:cstheme="minorHAnsi" w:hint="eastAsia"/>
          <w:color w:val="000000"/>
          <w:kern w:val="0"/>
          <w:lang w:eastAsia="zh-CN"/>
        </w:rPr>
        <w:t>我代表本单位同意我方作为</w:t>
      </w:r>
      <w:r w:rsidRPr="001E2B96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E2B96">
        <w:rPr>
          <w:rFonts w:ascii="DengXian" w:eastAsia="DengXian" w:hAnsi="DengXian" w:cstheme="minorHAnsi" w:hint="eastAsia"/>
          <w:color w:val="000000"/>
          <w:kern w:val="0"/>
          <w:lang w:eastAsia="zh-CN"/>
        </w:rPr>
        <w:t>会遵守所有</w:t>
      </w:r>
      <w:r w:rsidRPr="001E2B96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E2B96">
        <w:rPr>
          <w:rFonts w:ascii="DengXian" w:eastAsia="DengXian" w:hAnsi="DengXian" w:cstheme="minorHAnsi" w:hint="eastAsia"/>
          <w:color w:val="000000"/>
          <w:kern w:val="0"/>
          <w:lang w:eastAsia="zh-CN"/>
        </w:rPr>
        <w:t>的职责</w:t>
      </w:r>
      <w:r w:rsidRPr="001E2B96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____ </w:t>
      </w:r>
    </w:p>
    <w:p w14:paraId="32E0DF48" w14:textId="77777777" w:rsidR="001952F6" w:rsidRPr="001E2B96" w:rsidRDefault="001952F6" w:rsidP="001952F6">
      <w:pPr>
        <w:pStyle w:val="a3"/>
        <w:widowControl/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</w:p>
    <w:p w14:paraId="5977C569" w14:textId="77777777" w:rsidR="00683B37" w:rsidRPr="001952F6" w:rsidRDefault="00683B37" w:rsidP="001A6624">
      <w:pPr>
        <w:widowControl/>
        <w:rPr>
          <w:rFonts w:ascii="DengXian" w:eastAsia="DengXian" w:hAnsi="DengXian" w:cstheme="minorHAnsi"/>
          <w:color w:val="000000"/>
          <w:kern w:val="0"/>
          <w:lang w:eastAsia="zh-CN"/>
        </w:rPr>
      </w:pPr>
    </w:p>
    <w:sectPr w:rsidR="00683B37" w:rsidRPr="00195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23D7" w14:textId="77777777" w:rsidR="000F4FC1" w:rsidRDefault="000F4FC1" w:rsidP="00EC4969">
      <w:r>
        <w:separator/>
      </w:r>
    </w:p>
  </w:endnote>
  <w:endnote w:type="continuationSeparator" w:id="0">
    <w:p w14:paraId="54D1FAA0" w14:textId="77777777" w:rsidR="000F4FC1" w:rsidRDefault="000F4FC1" w:rsidP="00EC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66A" w14:textId="77777777" w:rsidR="000F4FC1" w:rsidRDefault="000F4FC1" w:rsidP="00EC4969">
      <w:r>
        <w:separator/>
      </w:r>
    </w:p>
  </w:footnote>
  <w:footnote w:type="continuationSeparator" w:id="0">
    <w:p w14:paraId="32CBE356" w14:textId="77777777" w:rsidR="000F4FC1" w:rsidRDefault="000F4FC1" w:rsidP="00EC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1E3"/>
    <w:multiLevelType w:val="multilevel"/>
    <w:tmpl w:val="457E45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2B310D"/>
    <w:multiLevelType w:val="hybridMultilevel"/>
    <w:tmpl w:val="14D80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B5C77AA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E029C6"/>
    <w:multiLevelType w:val="multilevel"/>
    <w:tmpl w:val="5238A5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E255C9"/>
    <w:multiLevelType w:val="multilevel"/>
    <w:tmpl w:val="FDDC8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8A644F"/>
    <w:multiLevelType w:val="multilevel"/>
    <w:tmpl w:val="CBC2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B00056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FE3B40"/>
    <w:multiLevelType w:val="multilevel"/>
    <w:tmpl w:val="B6B6E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EB0686"/>
    <w:multiLevelType w:val="multilevel"/>
    <w:tmpl w:val="06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4143A5"/>
    <w:multiLevelType w:val="multilevel"/>
    <w:tmpl w:val="92D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83238F"/>
    <w:multiLevelType w:val="multilevel"/>
    <w:tmpl w:val="C80A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54C3D01"/>
    <w:multiLevelType w:val="hybridMultilevel"/>
    <w:tmpl w:val="3A4E0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FA7364"/>
    <w:multiLevelType w:val="hybridMultilevel"/>
    <w:tmpl w:val="75F48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063BCE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5081746">
    <w:abstractNumId w:val="10"/>
  </w:num>
  <w:num w:numId="2" w16cid:durableId="763914666">
    <w:abstractNumId w:val="11"/>
  </w:num>
  <w:num w:numId="3" w16cid:durableId="2118325077">
    <w:abstractNumId w:val="1"/>
  </w:num>
  <w:num w:numId="4" w16cid:durableId="91170443">
    <w:abstractNumId w:val="8"/>
  </w:num>
  <w:num w:numId="5" w16cid:durableId="1235165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667272">
    <w:abstractNumId w:val="12"/>
  </w:num>
  <w:num w:numId="7" w16cid:durableId="1796021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086270">
    <w:abstractNumId w:val="2"/>
  </w:num>
  <w:num w:numId="9" w16cid:durableId="886987833">
    <w:abstractNumId w:val="4"/>
  </w:num>
  <w:num w:numId="10" w16cid:durableId="2087989576">
    <w:abstractNumId w:val="5"/>
  </w:num>
  <w:num w:numId="11" w16cid:durableId="391661745">
    <w:abstractNumId w:val="9"/>
  </w:num>
  <w:num w:numId="12" w16cid:durableId="1492402027">
    <w:abstractNumId w:val="7"/>
  </w:num>
  <w:num w:numId="13" w16cid:durableId="1257983983">
    <w:abstractNumId w:val="6"/>
  </w:num>
  <w:num w:numId="14" w16cid:durableId="886842833">
    <w:abstractNumId w:val="3"/>
  </w:num>
  <w:num w:numId="15" w16cid:durableId="157411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4"/>
    <w:rsid w:val="00011664"/>
    <w:rsid w:val="00077019"/>
    <w:rsid w:val="000F4FC1"/>
    <w:rsid w:val="001952F6"/>
    <w:rsid w:val="001A6624"/>
    <w:rsid w:val="00383EE6"/>
    <w:rsid w:val="00384FFD"/>
    <w:rsid w:val="00385D6F"/>
    <w:rsid w:val="004F2C9F"/>
    <w:rsid w:val="006717AB"/>
    <w:rsid w:val="00683B37"/>
    <w:rsid w:val="006C6D70"/>
    <w:rsid w:val="006E45F0"/>
    <w:rsid w:val="008201AA"/>
    <w:rsid w:val="00912096"/>
    <w:rsid w:val="009D5922"/>
    <w:rsid w:val="00D72D58"/>
    <w:rsid w:val="00D827C1"/>
    <w:rsid w:val="00DA72DE"/>
    <w:rsid w:val="00EC4969"/>
    <w:rsid w:val="00EC6E04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15417"/>
  <w15:chartTrackingRefBased/>
  <w15:docId w15:val="{BB534FBA-CA48-DF40-82DC-11F6CB8A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1664"/>
    <w:pPr>
      <w:ind w:leftChars="200" w:left="480"/>
    </w:pPr>
  </w:style>
  <w:style w:type="table" w:styleId="a4">
    <w:name w:val="Table Grid"/>
    <w:basedOn w:val="a1"/>
    <w:uiPriority w:val="39"/>
    <w:rsid w:val="0001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a0"/>
    <w:rsid w:val="00385D6F"/>
  </w:style>
  <w:style w:type="paragraph" w:styleId="a5">
    <w:name w:val="header"/>
    <w:basedOn w:val="a"/>
    <w:link w:val="a6"/>
    <w:uiPriority w:val="99"/>
    <w:unhideWhenUsed/>
    <w:rsid w:val="00EC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9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9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Yu Lin</dc:creator>
  <cp:keywords/>
  <dc:description/>
  <cp:lastModifiedBy>Fanyu Lin</cp:lastModifiedBy>
  <cp:revision>4</cp:revision>
  <dcterms:created xsi:type="dcterms:W3CDTF">2022-06-12T02:03:00Z</dcterms:created>
  <dcterms:modified xsi:type="dcterms:W3CDTF">2022-06-12T02:37:00Z</dcterms:modified>
</cp:coreProperties>
</file>